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61" w:rsidRDefault="00B36504" w:rsidP="00E24661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</w:rPr>
      </w:pPr>
      <w:r w:rsidRPr="009D4129">
        <w:rPr>
          <w:rFonts w:ascii="Times New Roman" w:hAnsi="Times New Roman" w:cs="Times New Roman"/>
          <w:b w:val="0"/>
          <w:i/>
          <w:noProof/>
        </w:rPr>
        <w:drawing>
          <wp:inline distT="0" distB="0" distL="0" distR="0">
            <wp:extent cx="695325" cy="514350"/>
            <wp:effectExtent l="0" t="0" r="0" b="0"/>
            <wp:docPr id="1" name="Рисунок 1" descr="герб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20"/>
        </w:rPr>
      </w:pP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ПРАВИТЕЛЬСТВО СВЕРДЛОВСКОЙ ОБЛАСТИ</w:t>
      </w:r>
    </w:p>
    <w:p w:rsidR="00E24661" w:rsidRDefault="00E24661" w:rsidP="00E24661">
      <w:pPr>
        <w:jc w:val="center"/>
        <w:rPr>
          <w:sz w:val="16"/>
          <w:szCs w:val="16"/>
        </w:rPr>
      </w:pP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24661" w:rsidRPr="00EA65A5" w:rsidRDefault="00E24661" w:rsidP="00E24661">
      <w:pPr>
        <w:jc w:val="center"/>
        <w:rPr>
          <w:sz w:val="28"/>
          <w:szCs w:val="28"/>
        </w:rPr>
      </w:pPr>
    </w:p>
    <w:p w:rsidR="00E24661" w:rsidRPr="00EA65A5" w:rsidRDefault="00E24661" w:rsidP="00E2466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A65A5">
        <w:rPr>
          <w:rFonts w:ascii="Times New Roman" w:hAnsi="Times New Roman" w:cs="Times New Roman"/>
          <w:b w:val="0"/>
          <w:sz w:val="28"/>
          <w:szCs w:val="28"/>
        </w:rPr>
        <w:t>_</w:t>
      </w:r>
      <w:r w:rsidR="004A095C">
        <w:rPr>
          <w:rFonts w:ascii="Times New Roman" w:hAnsi="Times New Roman" w:cs="Times New Roman"/>
          <w:b w:val="0"/>
          <w:sz w:val="28"/>
          <w:szCs w:val="28"/>
        </w:rPr>
        <w:t>25.06.2015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 xml:space="preserve">_____                         </w:t>
      </w:r>
      <w:r w:rsidR="00EA65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A65A5" w:rsidRPr="00EA65A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>__</w:t>
      </w:r>
      <w:r w:rsidR="004A095C">
        <w:rPr>
          <w:rFonts w:ascii="Times New Roman" w:hAnsi="Times New Roman" w:cs="Times New Roman"/>
          <w:b w:val="0"/>
          <w:sz w:val="28"/>
          <w:szCs w:val="28"/>
        </w:rPr>
        <w:t>283-Д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E24661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E24661" w:rsidRPr="004A095C" w:rsidRDefault="00E24661" w:rsidP="00E2466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EA65A5" w:rsidRPr="004A095C" w:rsidRDefault="00EA65A5" w:rsidP="00EA65A5"/>
    <w:p w:rsidR="00EA65A5" w:rsidRDefault="00EA65A5" w:rsidP="00EA65A5"/>
    <w:p w:rsidR="0022557A" w:rsidRPr="0022557A" w:rsidRDefault="0022557A" w:rsidP="0022557A">
      <w:pPr>
        <w:jc w:val="center"/>
        <w:rPr>
          <w:sz w:val="28"/>
          <w:szCs w:val="28"/>
        </w:rPr>
      </w:pPr>
    </w:p>
    <w:p w:rsidR="00612466" w:rsidRPr="00D075CD" w:rsidRDefault="00612466" w:rsidP="00612466">
      <w:pPr>
        <w:jc w:val="center"/>
        <w:rPr>
          <w:b/>
          <w:bCs/>
          <w:i/>
          <w:sz w:val="28"/>
          <w:szCs w:val="28"/>
        </w:rPr>
      </w:pPr>
      <w:r w:rsidRPr="00D075CD">
        <w:rPr>
          <w:b/>
          <w:i/>
          <w:sz w:val="28"/>
          <w:szCs w:val="28"/>
        </w:rPr>
        <w:t xml:space="preserve">Об утверждении порядка </w:t>
      </w:r>
      <w:r w:rsidRPr="00D075CD">
        <w:rPr>
          <w:b/>
          <w:bCs/>
          <w:i/>
          <w:sz w:val="28"/>
          <w:szCs w:val="28"/>
        </w:rPr>
        <w:t>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организациях, осуществляющих образовательную деятельность, расположенных на территории Свердловской области</w:t>
      </w:r>
    </w:p>
    <w:p w:rsidR="00612466" w:rsidRPr="00D075CD" w:rsidRDefault="00612466" w:rsidP="00612466">
      <w:pPr>
        <w:jc w:val="center"/>
        <w:rPr>
          <w:b/>
          <w:i/>
          <w:sz w:val="28"/>
          <w:szCs w:val="28"/>
        </w:rPr>
      </w:pPr>
    </w:p>
    <w:p w:rsidR="00612466" w:rsidRPr="00D075CD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5CD">
        <w:rPr>
          <w:sz w:val="28"/>
          <w:szCs w:val="28"/>
        </w:rPr>
        <w:t xml:space="preserve">В соответствии с подпунктом 12 пункта 1 статьи 8, статьей 42 Федерального закона от 29 декабря 2012 года № 273-ФЗ «Об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в целях обеспечения права на образование в соответствии с потребностями личности, адаптивности системы образования к уровню подготовки, особенностям развития, способностям и интересам человека </w:t>
      </w:r>
    </w:p>
    <w:p w:rsidR="00612466" w:rsidRPr="00D075CD" w:rsidRDefault="00612466" w:rsidP="006124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75CD">
        <w:rPr>
          <w:b/>
          <w:sz w:val="28"/>
          <w:szCs w:val="28"/>
        </w:rPr>
        <w:t>ПРИКАЗЫВАЮ</w:t>
      </w:r>
      <w:r w:rsidRPr="00D075CD">
        <w:rPr>
          <w:b/>
          <w:bCs/>
          <w:sz w:val="28"/>
          <w:szCs w:val="28"/>
        </w:rPr>
        <w:t>:</w:t>
      </w:r>
    </w:p>
    <w:p w:rsidR="00612466" w:rsidRPr="00D075CD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5CD">
        <w:rPr>
          <w:sz w:val="28"/>
          <w:szCs w:val="28"/>
        </w:rPr>
        <w:t> 1. Утвердить порядок организации психолого-педагогической, медицинской и социальной помощи обучающимся, испытывающим трудности в освоении основных общеобразовательных программ, развитии и социальной адаптации в организациях, осуществляющих образовательную деятельность, расположенных на территории Свердловской области (прилагается).</w:t>
      </w:r>
    </w:p>
    <w:p w:rsidR="00612466" w:rsidRPr="00D075CD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5CD">
        <w:rPr>
          <w:sz w:val="28"/>
          <w:szCs w:val="28"/>
        </w:rPr>
        <w:t>2. Рекомендовать органам местного самоуправления муниципальных образований на территории Свердловской области обеспечить функционирование центров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612466" w:rsidRPr="00D075CD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5CD">
        <w:rPr>
          <w:sz w:val="28"/>
          <w:szCs w:val="28"/>
        </w:rPr>
        <w:t xml:space="preserve">3. Руководителям организаций, осуществляющих образовательную деятельность, расположенных на территории Свердловской области, обеспечить исполнение порядка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в </w:t>
      </w:r>
      <w:r w:rsidRPr="00D075CD">
        <w:rPr>
          <w:sz w:val="28"/>
          <w:szCs w:val="28"/>
        </w:rPr>
        <w:lastRenderedPageBreak/>
        <w:t>организациях, осуществляющих образовательную деятельность, расположенных на территории Свердловской области, утвержденного настоящим приказом.</w:t>
      </w:r>
    </w:p>
    <w:p w:rsidR="004A095C" w:rsidRPr="004A095C" w:rsidRDefault="004A095C" w:rsidP="004A0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95C">
        <w:rPr>
          <w:sz w:val="28"/>
          <w:szCs w:val="28"/>
        </w:rPr>
        <w:t>4. Настоящий приказ вступает в силу с момента его официального опубликования.</w:t>
      </w:r>
    </w:p>
    <w:p w:rsidR="004A095C" w:rsidRPr="004A095C" w:rsidRDefault="004A095C" w:rsidP="004A0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95C">
        <w:rPr>
          <w:sz w:val="28"/>
          <w:szCs w:val="28"/>
        </w:rPr>
        <w:t>5. 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Pr="004A095C">
          <w:rPr>
            <w:rStyle w:val="ad"/>
            <w:sz w:val="28"/>
            <w:szCs w:val="28"/>
          </w:rPr>
          <w:t>www.pravo.gov66.ru</w:t>
        </w:r>
      </w:hyperlink>
      <w:r w:rsidRPr="004A095C">
        <w:rPr>
          <w:sz w:val="28"/>
          <w:szCs w:val="28"/>
        </w:rPr>
        <w:t xml:space="preserve">). </w:t>
      </w:r>
    </w:p>
    <w:p w:rsidR="004A095C" w:rsidRPr="004A095C" w:rsidRDefault="004A095C" w:rsidP="004A0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95C">
        <w:rPr>
          <w:sz w:val="28"/>
          <w:szCs w:val="28"/>
        </w:rPr>
        <w:t>6. Контроль за исполнением настоящего приказа возложить на Первого Заместителя Министра А.А. Пахомова.</w:t>
      </w:r>
    </w:p>
    <w:p w:rsidR="004A095C" w:rsidRPr="004A095C" w:rsidRDefault="004A095C" w:rsidP="004A0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3B95" w:rsidRDefault="007F3B95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3B95" w:rsidRDefault="007F3B95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3B95" w:rsidRDefault="007F3B95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2466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2466" w:rsidRPr="00D075CD" w:rsidRDefault="00612466" w:rsidP="00612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2466" w:rsidRPr="00D075CD" w:rsidRDefault="00612466" w:rsidP="0061246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075CD">
        <w:rPr>
          <w:sz w:val="28"/>
          <w:szCs w:val="28"/>
        </w:rPr>
        <w:t>инистр</w:t>
      </w:r>
      <w:r w:rsidRPr="00D075CD">
        <w:rPr>
          <w:sz w:val="28"/>
          <w:szCs w:val="28"/>
        </w:rPr>
        <w:tab/>
      </w:r>
      <w:r w:rsidRPr="00D075CD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</w:t>
      </w:r>
      <w:r w:rsidRPr="00D075CD">
        <w:rPr>
          <w:sz w:val="28"/>
          <w:szCs w:val="28"/>
        </w:rPr>
        <w:t xml:space="preserve">                                                             Ю.И. Биктуганов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  <w:r w:rsidRPr="00523AF7">
        <w:t xml:space="preserve">                                                                                    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C4138" w:rsidRDefault="006C4138" w:rsidP="00612466">
      <w:pPr>
        <w:widowControl w:val="0"/>
        <w:autoSpaceDE w:val="0"/>
        <w:autoSpaceDN w:val="0"/>
        <w:adjustRightInd w:val="0"/>
        <w:ind w:left="5670"/>
        <w:outlineLvl w:val="0"/>
      </w:pPr>
      <w:bookmarkStart w:id="0" w:name="_GoBack"/>
      <w:bookmarkEnd w:id="0"/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  <w:r>
        <w:lastRenderedPageBreak/>
        <w:t>УТВЕРЖДЕН</w:t>
      </w:r>
    </w:p>
    <w:p w:rsidR="00612466" w:rsidRPr="00523AF7" w:rsidRDefault="00612466" w:rsidP="00612466">
      <w:pPr>
        <w:widowControl w:val="0"/>
        <w:autoSpaceDE w:val="0"/>
        <w:autoSpaceDN w:val="0"/>
        <w:adjustRightInd w:val="0"/>
        <w:ind w:left="5670"/>
        <w:outlineLvl w:val="0"/>
      </w:pPr>
      <w:r>
        <w:t>приказом</w:t>
      </w:r>
      <w:r w:rsidRPr="00523AF7">
        <w:t xml:space="preserve"> Министерства общего и профессионального образования Свердловской области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left="5670"/>
      </w:pPr>
      <w:r w:rsidRPr="00523AF7">
        <w:t>от _</w:t>
      </w:r>
      <w:r w:rsidR="004A095C">
        <w:t>25.06.2015</w:t>
      </w:r>
      <w:r>
        <w:t>_</w:t>
      </w:r>
      <w:r w:rsidRPr="00523AF7">
        <w:t xml:space="preserve"> № __</w:t>
      </w:r>
      <w:r w:rsidR="004A095C">
        <w:t>283-Д</w:t>
      </w:r>
      <w:r>
        <w:t>_____</w:t>
      </w:r>
    </w:p>
    <w:p w:rsidR="00612466" w:rsidRPr="00523AF7" w:rsidRDefault="00612466" w:rsidP="00612466">
      <w:pPr>
        <w:widowControl w:val="0"/>
        <w:autoSpaceDE w:val="0"/>
        <w:autoSpaceDN w:val="0"/>
        <w:adjustRightInd w:val="0"/>
        <w:ind w:left="5670"/>
      </w:pPr>
      <w:r>
        <w:t>«</w:t>
      </w:r>
      <w:r w:rsidRPr="00523AF7">
        <w:t>Об утверждении порядка организации психолого-педагогической</w:t>
      </w:r>
      <w:r w:rsidR="00D6315B">
        <w:t>,</w:t>
      </w:r>
      <w:r w:rsidRPr="00523AF7">
        <w:t xml:space="preserve">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</w:t>
      </w:r>
      <w:r w:rsidRPr="00EC489E">
        <w:t>организациях, осуществляющих образовательную деятельность</w:t>
      </w:r>
      <w:r w:rsidRPr="00523AF7">
        <w:t>, расположенных</w:t>
      </w:r>
    </w:p>
    <w:p w:rsidR="00612466" w:rsidRPr="00523AF7" w:rsidRDefault="00612466" w:rsidP="00612466">
      <w:pPr>
        <w:widowControl w:val="0"/>
        <w:autoSpaceDE w:val="0"/>
        <w:autoSpaceDN w:val="0"/>
        <w:adjustRightInd w:val="0"/>
        <w:ind w:left="5670"/>
      </w:pPr>
      <w:r w:rsidRPr="00523AF7">
        <w:t>на территории Свердловской области</w:t>
      </w:r>
      <w:r>
        <w:t>»</w:t>
      </w:r>
    </w:p>
    <w:p w:rsidR="00612466" w:rsidRDefault="00612466" w:rsidP="0061246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2466" w:rsidRDefault="00612466" w:rsidP="0061246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2466" w:rsidRPr="006C3013" w:rsidRDefault="00612466" w:rsidP="006124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C3013">
        <w:rPr>
          <w:bCs/>
          <w:sz w:val="28"/>
          <w:szCs w:val="28"/>
        </w:rPr>
        <w:t>Порядок организации психолого-педагогической</w:t>
      </w:r>
      <w:r w:rsidR="00D6315B">
        <w:rPr>
          <w:bCs/>
          <w:sz w:val="28"/>
          <w:szCs w:val="28"/>
        </w:rPr>
        <w:t>,</w:t>
      </w:r>
      <w:r w:rsidRPr="006C3013">
        <w:rPr>
          <w:bCs/>
          <w:sz w:val="28"/>
          <w:szCs w:val="28"/>
        </w:rPr>
        <w:t xml:space="preserve"> медицинской и социальной помощи обучающимся, испытывающим трудности в освоении основных общеобразовательных программ,</w:t>
      </w:r>
      <w:r>
        <w:rPr>
          <w:bCs/>
          <w:sz w:val="28"/>
          <w:szCs w:val="28"/>
        </w:rPr>
        <w:t xml:space="preserve"> развитии и социальной адаптации,                         в </w:t>
      </w:r>
      <w:r w:rsidRPr="00EC489E">
        <w:rPr>
          <w:bCs/>
          <w:sz w:val="28"/>
          <w:szCs w:val="28"/>
        </w:rPr>
        <w:t xml:space="preserve"> организациях, осуществляющих образовательную деятельность</w:t>
      </w:r>
      <w:r>
        <w:rPr>
          <w:bCs/>
          <w:sz w:val="28"/>
          <w:szCs w:val="28"/>
        </w:rPr>
        <w:t>,</w:t>
      </w:r>
      <w:r w:rsidRPr="00EC48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EC489E">
        <w:rPr>
          <w:bCs/>
          <w:sz w:val="28"/>
          <w:szCs w:val="28"/>
        </w:rPr>
        <w:t>асположенных</w:t>
      </w:r>
      <w:r>
        <w:rPr>
          <w:bCs/>
          <w:sz w:val="28"/>
          <w:szCs w:val="28"/>
        </w:rPr>
        <w:t xml:space="preserve"> </w:t>
      </w:r>
      <w:r w:rsidRPr="00EC489E">
        <w:rPr>
          <w:bCs/>
          <w:sz w:val="28"/>
          <w:szCs w:val="28"/>
        </w:rPr>
        <w:t>на территории Свердловской области</w:t>
      </w:r>
      <w:r w:rsidRPr="006C3013">
        <w:rPr>
          <w:bCs/>
          <w:sz w:val="28"/>
          <w:szCs w:val="28"/>
        </w:rPr>
        <w:t xml:space="preserve"> </w:t>
      </w:r>
    </w:p>
    <w:p w:rsidR="00612466" w:rsidRDefault="00612466" w:rsidP="00612466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612466" w:rsidRPr="0087186B" w:rsidRDefault="00612466" w:rsidP="00612466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186B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Порядок </w:t>
      </w:r>
      <w:r w:rsidRPr="00EC489E">
        <w:rPr>
          <w:bCs/>
          <w:sz w:val="28"/>
          <w:szCs w:val="28"/>
        </w:rPr>
        <w:t>организации психолого-педагогической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                        в организациях, осуществляющих образовательную деятельность</w:t>
      </w:r>
      <w:r>
        <w:rPr>
          <w:bCs/>
          <w:sz w:val="28"/>
          <w:szCs w:val="28"/>
        </w:rPr>
        <w:t>,</w:t>
      </w:r>
      <w:r w:rsidRPr="00EC489E">
        <w:rPr>
          <w:bCs/>
          <w:sz w:val="28"/>
          <w:szCs w:val="28"/>
        </w:rPr>
        <w:t xml:space="preserve"> расположенных на территории Свердловской области</w:t>
      </w:r>
      <w:r>
        <w:rPr>
          <w:bCs/>
          <w:sz w:val="28"/>
          <w:szCs w:val="28"/>
        </w:rPr>
        <w:t>, определяет способы и формы</w:t>
      </w:r>
      <w:r w:rsidRPr="0087186B">
        <w:rPr>
          <w:bCs/>
          <w:sz w:val="28"/>
          <w:szCs w:val="28"/>
        </w:rPr>
        <w:t xml:space="preserve"> организации</w:t>
      </w:r>
      <w:r>
        <w:rPr>
          <w:bCs/>
          <w:sz w:val="28"/>
          <w:szCs w:val="28"/>
        </w:rPr>
        <w:t xml:space="preserve"> психолого-педагогической, медицинской и социальной помощи </w:t>
      </w:r>
      <w:r w:rsidRPr="00C367B3">
        <w:rPr>
          <w:bCs/>
          <w:sz w:val="28"/>
          <w:szCs w:val="28"/>
        </w:rPr>
        <w:t>обучающимся, испытывающим трудности в освоении основных общеобразовательных программ, развитии и социальной адапт</w:t>
      </w:r>
      <w:r>
        <w:rPr>
          <w:bCs/>
          <w:sz w:val="28"/>
          <w:szCs w:val="28"/>
        </w:rPr>
        <w:t xml:space="preserve">ации. 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</w:t>
      </w:r>
      <w:r w:rsidRPr="001C5E47">
        <w:rPr>
          <w:sz w:val="28"/>
          <w:szCs w:val="28"/>
        </w:rPr>
        <w:t>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</w:r>
      <w:r>
        <w:rPr>
          <w:sz w:val="28"/>
          <w:szCs w:val="28"/>
        </w:rPr>
        <w:t>, в центрах психолого-педагогической, медицинской и социальной помощи (далее – ППМС-центры), в организациях, осуществляющих образовательную деятельность, в которых такие дети обучаются.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ППМС-центры, создаются Правительством Свердловской области  как самостоятельные юридические лица либо структурные подразделения государственных организаций Свердловской области, осуществляющих образовательную деятельность. 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Министерство общего и профессионального образования Свердловской </w:t>
      </w:r>
      <w:r>
        <w:rPr>
          <w:sz w:val="28"/>
          <w:szCs w:val="28"/>
        </w:rPr>
        <w:lastRenderedPageBreak/>
        <w:t xml:space="preserve">области </w:t>
      </w:r>
      <w:r w:rsidRPr="00D075CD">
        <w:rPr>
          <w:sz w:val="28"/>
          <w:szCs w:val="28"/>
        </w:rPr>
        <w:t>(далее – Министерство образования)</w:t>
      </w:r>
      <w:r>
        <w:rPr>
          <w:sz w:val="28"/>
          <w:szCs w:val="28"/>
        </w:rPr>
        <w:t xml:space="preserve"> определяет </w:t>
      </w:r>
      <w:r>
        <w:rPr>
          <w:bCs/>
          <w:sz w:val="28"/>
          <w:szCs w:val="28"/>
        </w:rPr>
        <w:t xml:space="preserve">государственное учреждение Свердловской области, выполняющее функции регионального </w:t>
      </w:r>
      <w:r>
        <w:rPr>
          <w:sz w:val="28"/>
          <w:szCs w:val="28"/>
        </w:rPr>
        <w:t>ППМС–центра.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ППМС-центры могут создаваться органами местного самоуправления муниципальных образований. </w:t>
      </w:r>
      <w:r>
        <w:rPr>
          <w:bCs/>
          <w:sz w:val="28"/>
          <w:szCs w:val="28"/>
        </w:rPr>
        <w:t xml:space="preserve">Деятельность муниципальных </w:t>
      </w:r>
      <w:r>
        <w:rPr>
          <w:sz w:val="28"/>
          <w:szCs w:val="28"/>
        </w:rPr>
        <w:t xml:space="preserve">ППМС–центров </w:t>
      </w:r>
      <w:r>
        <w:rPr>
          <w:bCs/>
          <w:sz w:val="28"/>
          <w:szCs w:val="28"/>
        </w:rPr>
        <w:t>регламентируется органами местного самоуправления.</w:t>
      </w:r>
      <w:r w:rsidRPr="00724860">
        <w:rPr>
          <w:sz w:val="28"/>
          <w:szCs w:val="28"/>
        </w:rPr>
        <w:t xml:space="preserve"> 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Психолого-педагогическая, медицинская и социальная помощь предоставляется в следующих формах: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коррекционно-развивающие и компенсирующие занятия с обучающимися, логопедическая помощь обучающимся;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комплекс реабилитационных и других медицинских мероприятий;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помощь обучающимся в профориентации, </w:t>
      </w:r>
      <w:r w:rsidRPr="00612466">
        <w:rPr>
          <w:sz w:val="28"/>
          <w:szCs w:val="28"/>
        </w:rPr>
        <w:t>получении профессии</w:t>
      </w:r>
      <w:r w:rsidRPr="0006019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социальной адаптации.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В зависимости от формы предоставления, п</w:t>
      </w:r>
      <w:r>
        <w:rPr>
          <w:sz w:val="28"/>
          <w:szCs w:val="28"/>
        </w:rPr>
        <w:t xml:space="preserve">сихолого-педагогическая, медицинская и социальная помощь </w:t>
      </w:r>
      <w:r w:rsidRPr="00C367B3">
        <w:rPr>
          <w:bCs/>
          <w:sz w:val="28"/>
          <w:szCs w:val="28"/>
        </w:rPr>
        <w:t>обучающимся, испытывающим трудности в освоении основных общеобразовательных программ, развитии и социальной а</w:t>
      </w:r>
      <w:r>
        <w:rPr>
          <w:bCs/>
          <w:sz w:val="28"/>
          <w:szCs w:val="28"/>
        </w:rPr>
        <w:t>даптации, может оказываться: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в форме психолого-педагогического консультирования - педагогическими работниками (воспитателями, классными руководителями, тьюторами, членами </w:t>
      </w:r>
      <w:r w:rsidR="00D6315B">
        <w:rPr>
          <w:bCs/>
          <w:sz w:val="28"/>
          <w:szCs w:val="28"/>
        </w:rPr>
        <w:t xml:space="preserve">психолого-медико-педагогических консилиумов (далее - </w:t>
      </w:r>
      <w:r>
        <w:rPr>
          <w:bCs/>
          <w:sz w:val="28"/>
          <w:szCs w:val="28"/>
        </w:rPr>
        <w:t>Консилиум</w:t>
      </w:r>
      <w:r w:rsidR="00D6315B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), психологами, </w:t>
      </w:r>
      <w:r w:rsidRPr="0087186B">
        <w:rPr>
          <w:bCs/>
          <w:sz w:val="28"/>
          <w:szCs w:val="28"/>
        </w:rPr>
        <w:t>педагогами-психологами, социальными педагогами, учителями-логопедами, учителями-дефектологами</w:t>
      </w:r>
      <w:r>
        <w:rPr>
          <w:bCs/>
          <w:sz w:val="28"/>
          <w:szCs w:val="28"/>
        </w:rPr>
        <w:t>, организаций, осуществляющих образовательную деятельность, организаций сферы здравоохранения, социальной политики;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</w:t>
      </w:r>
      <w:r w:rsidRPr="00DB6126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коррекционно-развивающие и компенсирующие занятия с обучающимися, логопедическая помощь обучающимся – педагогическими работниками образовательных организаций и организаций, осуществляющих обучение, а также психологами, педагогами-психологами, логопедами, дефектологами, сурдопедагогами, тифлопедагогами, инструкторами по адаптивной физической культуре и медицинскими работниками организаций сферы здравоохранения, социальной политики (далее – специалисты);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комплекс реабилитационных и других медицинских мероприятий – медицинскими работниками организаций, осуществляющих образовательную деятельность, организаций сферы здравоохранения, социальной политики;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помощь обучающимся в профориентации, </w:t>
      </w:r>
      <w:r w:rsidRPr="00612466">
        <w:rPr>
          <w:sz w:val="28"/>
          <w:szCs w:val="28"/>
        </w:rPr>
        <w:t>получении профессии</w:t>
      </w:r>
      <w:r>
        <w:rPr>
          <w:sz w:val="28"/>
          <w:szCs w:val="28"/>
        </w:rPr>
        <w:t xml:space="preserve"> и социальной адаптации – педагогическими работниками организаций, осуществляющих образовательную деятельность, специалистами учреждений социальной политики, специалистами учреждений службы занятости населения.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1325">
        <w:rPr>
          <w:bCs/>
          <w:sz w:val="28"/>
          <w:szCs w:val="28"/>
        </w:rPr>
        <w:t xml:space="preserve">Для оказания необходимой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образовательные организации, ППМС-центры, </w:t>
      </w:r>
      <w:r>
        <w:rPr>
          <w:bCs/>
          <w:sz w:val="28"/>
          <w:szCs w:val="28"/>
        </w:rPr>
        <w:t>могут</w:t>
      </w:r>
      <w:r w:rsidRPr="00261325">
        <w:rPr>
          <w:bCs/>
          <w:sz w:val="28"/>
          <w:szCs w:val="28"/>
        </w:rPr>
        <w:t xml:space="preserve"> организовать предоставление </w:t>
      </w:r>
      <w:r w:rsidRPr="00261325">
        <w:rPr>
          <w:bCs/>
          <w:sz w:val="28"/>
          <w:szCs w:val="28"/>
        </w:rPr>
        <w:lastRenderedPageBreak/>
        <w:t>услуг квалифицированных специалистов иных организаций социальной сферы (организаций здравоохранения, социальной политики, службы занятости населения, иных</w:t>
      </w:r>
      <w:r>
        <w:rPr>
          <w:bCs/>
          <w:sz w:val="28"/>
          <w:szCs w:val="28"/>
        </w:rPr>
        <w:t xml:space="preserve"> организаций</w:t>
      </w:r>
      <w:r w:rsidRPr="00261325">
        <w:rPr>
          <w:bCs/>
          <w:sz w:val="28"/>
          <w:szCs w:val="28"/>
        </w:rPr>
        <w:t>) в соответствии с установленным для таких учреждений порядком, условиями предоставления услуг несовершеннолетним гражданам, либо на основании соглашений о взаимодействии.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261325">
        <w:rPr>
          <w:bCs/>
          <w:sz w:val="28"/>
          <w:szCs w:val="28"/>
        </w:rPr>
        <w:t xml:space="preserve">В муниципальных и государственных </w:t>
      </w:r>
      <w:r w:rsidRPr="00060192">
        <w:rPr>
          <w:bCs/>
          <w:sz w:val="28"/>
          <w:szCs w:val="28"/>
        </w:rPr>
        <w:t>организациях, осуществляющих образовательную деятельность</w:t>
      </w:r>
      <w:r>
        <w:rPr>
          <w:bCs/>
          <w:sz w:val="28"/>
          <w:szCs w:val="28"/>
        </w:rPr>
        <w:t>,</w:t>
      </w:r>
      <w:r w:rsidRPr="00060192">
        <w:rPr>
          <w:bCs/>
          <w:sz w:val="28"/>
          <w:szCs w:val="28"/>
        </w:rPr>
        <w:t xml:space="preserve"> </w:t>
      </w:r>
      <w:r w:rsidRPr="00261325">
        <w:rPr>
          <w:bCs/>
          <w:sz w:val="28"/>
          <w:szCs w:val="28"/>
        </w:rPr>
        <w:t>для оказания помощи детям, испытывающим трудности в освоении основных общеобразовательных программ, развитии и социальной адаптации, организуется деятельность Консилиум</w:t>
      </w:r>
      <w:r w:rsidR="00D6315B">
        <w:rPr>
          <w:bCs/>
          <w:sz w:val="28"/>
          <w:szCs w:val="28"/>
        </w:rPr>
        <w:t>ов</w:t>
      </w:r>
      <w:r w:rsidRPr="00261325">
        <w:rPr>
          <w:bCs/>
          <w:sz w:val="28"/>
          <w:szCs w:val="28"/>
        </w:rPr>
        <w:t>, Школьных служб медиации. Деятельность Консилиумов, Школьных служб медиации регламентируется локальными актами государственных и муниципальных</w:t>
      </w:r>
      <w:r>
        <w:rPr>
          <w:bCs/>
          <w:sz w:val="28"/>
          <w:szCs w:val="28"/>
        </w:rPr>
        <w:t xml:space="preserve"> </w:t>
      </w:r>
      <w:r w:rsidRPr="00060192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й</w:t>
      </w:r>
      <w:r w:rsidRPr="00060192">
        <w:rPr>
          <w:bCs/>
          <w:sz w:val="28"/>
          <w:szCs w:val="28"/>
        </w:rPr>
        <w:t>, осуществляющих образовательную деятельность</w:t>
      </w:r>
      <w:r w:rsidRPr="00261325">
        <w:rPr>
          <w:bCs/>
          <w:sz w:val="28"/>
          <w:szCs w:val="28"/>
        </w:rPr>
        <w:t>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8718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Специалистами регионального ППМС–центра и муниципальных ППМС– центров, Консилиумов осуществляе</w:t>
      </w:r>
      <w:r w:rsidRPr="0087186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87186B">
        <w:rPr>
          <w:bCs/>
          <w:sz w:val="28"/>
          <w:szCs w:val="28"/>
        </w:rPr>
        <w:t xml:space="preserve"> комплекс мероприятий по выявлению причин</w:t>
      </w:r>
      <w:r>
        <w:rPr>
          <w:bCs/>
          <w:sz w:val="28"/>
          <w:szCs w:val="28"/>
        </w:rPr>
        <w:t xml:space="preserve"> социальной дезадаптации детей, оказание помощи и осуществлени</w:t>
      </w:r>
      <w:r w:rsidR="00D6315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связи с семьей.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Предоставление</w:t>
      </w:r>
      <w:r w:rsidRPr="009512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сихолого-педагогической, медицинской и социальной </w:t>
      </w:r>
      <w:r>
        <w:rPr>
          <w:bCs/>
          <w:sz w:val="28"/>
          <w:szCs w:val="28"/>
        </w:rPr>
        <w:t xml:space="preserve">помощи </w:t>
      </w:r>
      <w:r w:rsidRPr="00C367B3">
        <w:rPr>
          <w:bCs/>
          <w:sz w:val="28"/>
          <w:szCs w:val="28"/>
        </w:rPr>
        <w:t>обучающимся, испытывающим трудности в освоении основных общеобразовательных программ, развитии и социальной адаптации</w:t>
      </w:r>
      <w:r>
        <w:rPr>
          <w:bCs/>
          <w:sz w:val="28"/>
          <w:szCs w:val="28"/>
        </w:rPr>
        <w:t>, оказывается на бесплатной основе.</w:t>
      </w:r>
    </w:p>
    <w:p w:rsidR="00612466" w:rsidRPr="00E65CD2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Оказание помощи несовершеннолетним обучающимся предоставляется на основании заявления или согласия в письменной форме их родителей </w:t>
      </w:r>
      <w:hyperlink r:id="rId9" w:history="1">
        <w:r w:rsidRPr="00E65CD2">
          <w:rPr>
            <w:sz w:val="28"/>
            <w:szCs w:val="28"/>
          </w:rPr>
          <w:t>(законных представителей)</w:t>
        </w:r>
      </w:hyperlink>
      <w:r w:rsidRPr="00E65CD2">
        <w:rPr>
          <w:sz w:val="28"/>
          <w:szCs w:val="28"/>
        </w:rPr>
        <w:t>. Психолого-педагогическая</w:t>
      </w:r>
      <w:r>
        <w:rPr>
          <w:sz w:val="28"/>
          <w:szCs w:val="28"/>
        </w:rPr>
        <w:t>, медицинская</w:t>
      </w:r>
      <w:r w:rsidRPr="00E65CD2">
        <w:rPr>
          <w:sz w:val="28"/>
          <w:szCs w:val="28"/>
        </w:rPr>
        <w:t xml:space="preserve"> и социальная помощь несовершеннолетнему с 15 лет оказывается с его согласия. </w:t>
      </w:r>
    </w:p>
    <w:p w:rsidR="00612466" w:rsidRPr="00E65CD2" w:rsidRDefault="00612466" w:rsidP="00612466">
      <w:pPr>
        <w:pStyle w:val="ac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E65CD2">
        <w:rPr>
          <w:rFonts w:ascii="Times New Roman" w:hAnsi="Times New Roman"/>
          <w:color w:val="111111"/>
          <w:sz w:val="28"/>
          <w:szCs w:val="28"/>
        </w:rPr>
        <w:t>Родители (законные представители)</w:t>
      </w:r>
      <w:r>
        <w:rPr>
          <w:rFonts w:ascii="Times New Roman" w:hAnsi="Times New Roman"/>
          <w:color w:val="111111"/>
          <w:sz w:val="28"/>
          <w:szCs w:val="28"/>
        </w:rPr>
        <w:t xml:space="preserve"> несовершеннолетних обучающихся</w:t>
      </w:r>
      <w:r w:rsidRPr="00E65CD2">
        <w:rPr>
          <w:rFonts w:ascii="Times New Roman" w:hAnsi="Times New Roman"/>
          <w:color w:val="111111"/>
          <w:sz w:val="28"/>
          <w:szCs w:val="28"/>
        </w:rPr>
        <w:t>, обратившиеся за психолого-педагогической и социальной помощью в ППМС</w:t>
      </w:r>
      <w:r>
        <w:rPr>
          <w:rFonts w:ascii="Times New Roman" w:hAnsi="Times New Roman"/>
          <w:color w:val="111111"/>
          <w:sz w:val="28"/>
          <w:szCs w:val="28"/>
        </w:rPr>
        <w:t>-</w:t>
      </w:r>
      <w:r w:rsidRPr="00E65CD2">
        <w:rPr>
          <w:rFonts w:ascii="Times New Roman" w:hAnsi="Times New Roman"/>
          <w:color w:val="111111"/>
          <w:sz w:val="28"/>
          <w:szCs w:val="28"/>
        </w:rPr>
        <w:t>центр или к специалистам образовательных организаций, имеют право:</w:t>
      </w:r>
    </w:p>
    <w:p w:rsidR="00612466" w:rsidRPr="00E65CD2" w:rsidRDefault="00612466" w:rsidP="00612466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1) </w:t>
      </w:r>
      <w:r w:rsidRPr="00E65CD2">
        <w:rPr>
          <w:color w:val="111111"/>
          <w:sz w:val="28"/>
          <w:szCs w:val="28"/>
        </w:rPr>
        <w:t xml:space="preserve">давать согласие, отказ, либо частичное согласие на </w:t>
      </w:r>
      <w:r>
        <w:rPr>
          <w:color w:val="111111"/>
          <w:sz w:val="28"/>
          <w:szCs w:val="28"/>
        </w:rPr>
        <w:t>оказание</w:t>
      </w:r>
      <w:r w:rsidRPr="00E65CD2">
        <w:rPr>
          <w:color w:val="111111"/>
          <w:sz w:val="28"/>
          <w:szCs w:val="28"/>
        </w:rPr>
        <w:t xml:space="preserve"> несовершеннолетнему психолого-педагогической</w:t>
      </w:r>
      <w:r>
        <w:rPr>
          <w:color w:val="111111"/>
          <w:sz w:val="28"/>
          <w:szCs w:val="28"/>
        </w:rPr>
        <w:t>, медицинской</w:t>
      </w:r>
      <w:r w:rsidRPr="00E65CD2">
        <w:rPr>
          <w:color w:val="111111"/>
          <w:sz w:val="28"/>
          <w:szCs w:val="28"/>
        </w:rPr>
        <w:t xml:space="preserve"> и социальной помощи;</w:t>
      </w:r>
    </w:p>
    <w:p w:rsidR="00612466" w:rsidRPr="00E65CD2" w:rsidRDefault="00612466" w:rsidP="00612466">
      <w:pPr>
        <w:shd w:val="clear" w:color="auto" w:fill="FFFFFF"/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2)</w:t>
      </w:r>
      <w:r w:rsidRPr="00E65CD2">
        <w:rPr>
          <w:color w:val="111111"/>
          <w:sz w:val="28"/>
          <w:szCs w:val="28"/>
        </w:rPr>
        <w:t xml:space="preserve"> знакомиться с </w:t>
      </w:r>
      <w:r>
        <w:rPr>
          <w:color w:val="111111"/>
          <w:sz w:val="28"/>
          <w:szCs w:val="28"/>
        </w:rPr>
        <w:t xml:space="preserve">назначением применяемых диагностических методик (для </w:t>
      </w:r>
      <w:r w:rsidRPr="00E65CD2">
        <w:rPr>
          <w:color w:val="111111"/>
          <w:sz w:val="28"/>
          <w:szCs w:val="28"/>
        </w:rPr>
        <w:t>диагностик</w:t>
      </w:r>
      <w:r>
        <w:rPr>
          <w:color w:val="111111"/>
          <w:sz w:val="28"/>
          <w:szCs w:val="28"/>
        </w:rPr>
        <w:t>и</w:t>
      </w:r>
      <w:r w:rsidRPr="00E65CD2">
        <w:rPr>
          <w:color w:val="111111"/>
          <w:sz w:val="28"/>
          <w:szCs w:val="28"/>
        </w:rPr>
        <w:t xml:space="preserve"> познавательной и интеллектуальной сферы, диагностик</w:t>
      </w:r>
      <w:r>
        <w:rPr>
          <w:color w:val="111111"/>
          <w:sz w:val="28"/>
          <w:szCs w:val="28"/>
        </w:rPr>
        <w:t>и</w:t>
      </w:r>
      <w:r w:rsidRPr="00E65CD2">
        <w:rPr>
          <w:color w:val="111111"/>
          <w:sz w:val="28"/>
          <w:szCs w:val="28"/>
        </w:rPr>
        <w:t xml:space="preserve"> эмоционально-волевой сферы, общеучебных навыков, диагностик</w:t>
      </w:r>
      <w:r>
        <w:rPr>
          <w:color w:val="111111"/>
          <w:sz w:val="28"/>
          <w:szCs w:val="28"/>
        </w:rPr>
        <w:t>и</w:t>
      </w:r>
      <w:r w:rsidRPr="00E65CD2">
        <w:rPr>
          <w:color w:val="111111"/>
          <w:sz w:val="28"/>
          <w:szCs w:val="28"/>
        </w:rPr>
        <w:t xml:space="preserve"> межличностных отношений и</w:t>
      </w:r>
      <w:r>
        <w:rPr>
          <w:color w:val="111111"/>
          <w:sz w:val="28"/>
          <w:szCs w:val="28"/>
        </w:rPr>
        <w:t xml:space="preserve"> иными назначениями)</w:t>
      </w:r>
      <w:r w:rsidRPr="00E65CD2">
        <w:rPr>
          <w:color w:val="111111"/>
          <w:sz w:val="28"/>
          <w:szCs w:val="28"/>
        </w:rPr>
        <w:t xml:space="preserve"> и</w:t>
      </w:r>
      <w:r>
        <w:rPr>
          <w:color w:val="111111"/>
          <w:sz w:val="28"/>
          <w:szCs w:val="28"/>
        </w:rPr>
        <w:t xml:space="preserve"> основными результатами диагности.</w:t>
      </w:r>
    </w:p>
    <w:p w:rsidR="00612466" w:rsidRPr="00E65CD2" w:rsidRDefault="00612466" w:rsidP="00612466">
      <w:pPr>
        <w:shd w:val="clear" w:color="auto" w:fill="FFFFFF"/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13. В</w:t>
      </w:r>
      <w:r w:rsidRPr="00E65CD2">
        <w:rPr>
          <w:color w:val="111111"/>
          <w:sz w:val="28"/>
          <w:szCs w:val="28"/>
        </w:rPr>
        <w:t>се участники образовательных отношений, обратившиеся за психолого-педагогической</w:t>
      </w:r>
      <w:r>
        <w:rPr>
          <w:color w:val="111111"/>
          <w:sz w:val="28"/>
          <w:szCs w:val="28"/>
        </w:rPr>
        <w:t xml:space="preserve">, медицинской </w:t>
      </w:r>
      <w:r w:rsidRPr="00E65CD2">
        <w:rPr>
          <w:color w:val="111111"/>
          <w:sz w:val="28"/>
          <w:szCs w:val="28"/>
        </w:rPr>
        <w:t xml:space="preserve"> и социальной помощью, имеют право на: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1) уважительное и гуманное отношение;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2) выбор специалиста;</w:t>
      </w:r>
    </w:p>
    <w:p w:rsidR="00612466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3) сохранение профессиональной тайны;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4) конфиденциальность рекомендаций об оказании психолого-педагогическ</w:t>
      </w:r>
      <w:r w:rsidR="00D6315B">
        <w:rPr>
          <w:color w:val="111111"/>
          <w:sz w:val="28"/>
          <w:szCs w:val="28"/>
        </w:rPr>
        <w:t>ой</w:t>
      </w:r>
      <w:r>
        <w:rPr>
          <w:color w:val="111111"/>
          <w:sz w:val="28"/>
          <w:szCs w:val="28"/>
        </w:rPr>
        <w:t>, медицинской и социальной помощи;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5</w:t>
      </w:r>
      <w:r w:rsidRPr="00E65CD2">
        <w:rPr>
          <w:color w:val="111111"/>
          <w:sz w:val="28"/>
          <w:szCs w:val="28"/>
        </w:rPr>
        <w:t>) отказ на любой стадии от психолого-педагогической помощи, а также от фото-, видео-, аудиозаписей при оказании психолого-педагогической</w:t>
      </w:r>
      <w:r>
        <w:rPr>
          <w:color w:val="111111"/>
          <w:sz w:val="28"/>
          <w:szCs w:val="28"/>
        </w:rPr>
        <w:t>, медицинской</w:t>
      </w:r>
      <w:r w:rsidRPr="00E65CD2">
        <w:rPr>
          <w:color w:val="111111"/>
          <w:sz w:val="28"/>
          <w:szCs w:val="28"/>
        </w:rPr>
        <w:t xml:space="preserve"> и социальной помощи;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E65CD2">
        <w:rPr>
          <w:color w:val="111111"/>
          <w:sz w:val="28"/>
          <w:szCs w:val="28"/>
        </w:rPr>
        <w:t>) получение выписок из документации специалиста об оказании им психолого-педагогической помощи, за исключением случаев оказания психолого-педагогической помощи анонимно;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Pr="00E65CD2">
        <w:rPr>
          <w:color w:val="111111"/>
          <w:sz w:val="28"/>
          <w:szCs w:val="28"/>
        </w:rPr>
        <w:t>) иные права, предусмотренные законодательством.</w:t>
      </w:r>
    </w:p>
    <w:p w:rsidR="00612466" w:rsidRDefault="00612466" w:rsidP="00612466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14.</w:t>
      </w:r>
      <w:r w:rsidRPr="00E65CD2">
        <w:rPr>
          <w:color w:val="111111"/>
          <w:sz w:val="28"/>
          <w:szCs w:val="28"/>
        </w:rPr>
        <w:t xml:space="preserve"> Граждане при оказании им психолого-педагогической</w:t>
      </w:r>
      <w:r>
        <w:rPr>
          <w:color w:val="111111"/>
          <w:sz w:val="28"/>
          <w:szCs w:val="28"/>
        </w:rPr>
        <w:t>, медицинской</w:t>
      </w:r>
      <w:r w:rsidRPr="00E65CD2">
        <w:rPr>
          <w:color w:val="111111"/>
          <w:sz w:val="28"/>
          <w:szCs w:val="28"/>
        </w:rPr>
        <w:t xml:space="preserve"> и социальной помощи обязаны выполнять рекомендации специалистов, сотрудничать с ними.</w:t>
      </w:r>
    </w:p>
    <w:p w:rsidR="00612466" w:rsidRPr="007A19E3" w:rsidRDefault="00612466" w:rsidP="00612466">
      <w:pPr>
        <w:pStyle w:val="ac"/>
        <w:numPr>
          <w:ilvl w:val="0"/>
          <w:numId w:val="4"/>
        </w:numPr>
        <w:shd w:val="clear" w:color="auto" w:fill="FFFFFF"/>
        <w:tabs>
          <w:tab w:val="left" w:pos="103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7A19E3">
        <w:rPr>
          <w:rFonts w:ascii="Times New Roman" w:hAnsi="Times New Roman"/>
          <w:color w:val="111111"/>
          <w:sz w:val="28"/>
          <w:szCs w:val="28"/>
        </w:rPr>
        <w:t>Специалисты, оказывающие психолого-педагогическую и социальную помощь, имеют право на отказ от оказания психолого-психологической, медицинской и социальной помощи в случае, если обращение гражданина за оказанием психолого–педагогической помощи не обусловлено наличием у него психологических проблем и (или) необходимостью преодоления последствий кризисных ситуаций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612466" w:rsidRPr="00E65CD2" w:rsidRDefault="00612466" w:rsidP="00612466">
      <w:pPr>
        <w:pStyle w:val="ac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E65CD2">
        <w:rPr>
          <w:rFonts w:ascii="Times New Roman" w:hAnsi="Times New Roman"/>
          <w:color w:val="111111"/>
          <w:sz w:val="28"/>
          <w:szCs w:val="28"/>
        </w:rPr>
        <w:t>Специалисты, оказывающие психолого-педагогическую</w:t>
      </w:r>
      <w:r>
        <w:rPr>
          <w:rFonts w:ascii="Times New Roman" w:hAnsi="Times New Roman"/>
          <w:color w:val="111111"/>
          <w:sz w:val="28"/>
          <w:szCs w:val="28"/>
        </w:rPr>
        <w:t>, медицинскую</w:t>
      </w:r>
      <w:r w:rsidRPr="00E65CD2">
        <w:rPr>
          <w:rFonts w:ascii="Times New Roman" w:hAnsi="Times New Roman"/>
          <w:color w:val="111111"/>
          <w:sz w:val="28"/>
          <w:szCs w:val="28"/>
        </w:rPr>
        <w:t xml:space="preserve"> и социальную помощь, обязаны:</w:t>
      </w:r>
    </w:p>
    <w:p w:rsidR="00612466" w:rsidRPr="00E65CD2" w:rsidRDefault="00612466" w:rsidP="00612466">
      <w:pPr>
        <w:shd w:val="clear" w:color="auto" w:fill="FFFFFF"/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1) квалифицированно выполнять свои должностные обязанности;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2) не допускать негуманных и дискриминационных действий при оказании психолого-педагогической помощи;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3) уважать и соблюдать права, свободы и законные интересы граждан при оказании им психолого-педагогической помощи;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4) сохранять</w:t>
      </w:r>
      <w:r>
        <w:rPr>
          <w:color w:val="111111"/>
          <w:sz w:val="28"/>
          <w:szCs w:val="28"/>
        </w:rPr>
        <w:t xml:space="preserve"> условия конфиденциальности и</w:t>
      </w:r>
      <w:r w:rsidRPr="00E65CD2">
        <w:rPr>
          <w:color w:val="111111"/>
          <w:sz w:val="28"/>
          <w:szCs w:val="28"/>
        </w:rPr>
        <w:t xml:space="preserve"> профессиональную тайну с учетом требований настоящего по</w:t>
      </w:r>
      <w:r>
        <w:rPr>
          <w:color w:val="111111"/>
          <w:sz w:val="28"/>
          <w:szCs w:val="28"/>
        </w:rPr>
        <w:t>рядка</w:t>
      </w:r>
      <w:r w:rsidRPr="00E65CD2">
        <w:rPr>
          <w:color w:val="111111"/>
          <w:sz w:val="28"/>
          <w:szCs w:val="28"/>
        </w:rPr>
        <w:t>;</w:t>
      </w:r>
    </w:p>
    <w:p w:rsidR="00612466" w:rsidRPr="00E65CD2" w:rsidRDefault="00612466" w:rsidP="00612466">
      <w:pPr>
        <w:tabs>
          <w:tab w:val="left" w:pos="1036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5) соблюдать нормы профессиональной этики, выполнять иные обязанности, возложенные на них законодательств</w:t>
      </w:r>
      <w:r>
        <w:rPr>
          <w:color w:val="111111"/>
          <w:sz w:val="28"/>
          <w:szCs w:val="28"/>
        </w:rPr>
        <w:t>ом</w:t>
      </w:r>
      <w:r w:rsidRPr="00E65CD2">
        <w:rPr>
          <w:color w:val="111111"/>
          <w:sz w:val="28"/>
          <w:szCs w:val="28"/>
        </w:rPr>
        <w:t>.</w:t>
      </w:r>
    </w:p>
    <w:p w:rsidR="00612466" w:rsidRPr="00E65CD2" w:rsidRDefault="00612466" w:rsidP="00612466">
      <w:pPr>
        <w:pStyle w:val="rtejustify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111111"/>
          <w:sz w:val="28"/>
          <w:szCs w:val="28"/>
        </w:rPr>
      </w:pPr>
      <w:r w:rsidRPr="00E65CD2">
        <w:rPr>
          <w:color w:val="111111"/>
          <w:sz w:val="28"/>
          <w:szCs w:val="28"/>
        </w:rPr>
        <w:t>Сведения, полученные специалистами, оказывающими психолого-педагогическую</w:t>
      </w:r>
      <w:r>
        <w:rPr>
          <w:color w:val="111111"/>
          <w:sz w:val="28"/>
          <w:szCs w:val="28"/>
        </w:rPr>
        <w:t>, медицинскую</w:t>
      </w:r>
      <w:r w:rsidRPr="00E65CD2">
        <w:rPr>
          <w:color w:val="111111"/>
          <w:sz w:val="28"/>
          <w:szCs w:val="28"/>
        </w:rPr>
        <w:t xml:space="preserve"> и социальную помощь, представляют собой конфиденциальную информацию. Выписка из документации специалистов об оказании психолого-педагогической и социальной помощи предоставляется по запросу родителя (законного представителя), выдается родителю (законному представителю) на руки за исключением случаев оказания психологической помощи анонимно. </w:t>
      </w:r>
    </w:p>
    <w:p w:rsidR="00612466" w:rsidRPr="00C70CB6" w:rsidRDefault="00612466" w:rsidP="00612466">
      <w:pPr>
        <w:pStyle w:val="rtejustify"/>
        <w:numPr>
          <w:ilvl w:val="0"/>
          <w:numId w:val="4"/>
        </w:numPr>
        <w:shd w:val="clear" w:color="auto" w:fill="FFFFFF"/>
        <w:tabs>
          <w:tab w:val="left" w:pos="0"/>
          <w:tab w:val="left" w:pos="1036"/>
        </w:tabs>
        <w:spacing w:before="0" w:beforeAutospacing="0" w:after="0" w:afterAutospacing="0"/>
        <w:ind w:left="0" w:firstLine="709"/>
        <w:jc w:val="both"/>
        <w:textAlignment w:val="baseline"/>
        <w:rPr>
          <w:color w:val="111111"/>
          <w:sz w:val="28"/>
          <w:szCs w:val="28"/>
        </w:rPr>
      </w:pPr>
      <w:r w:rsidRPr="00C70CB6">
        <w:rPr>
          <w:color w:val="111111"/>
          <w:sz w:val="28"/>
          <w:szCs w:val="28"/>
        </w:rPr>
        <w:t>Сведения, составляющие профессиональную тайну, могут быть сообщены специалистом третьим лицам только с письменного согласия родителя (законного представителя), обратившегося за оказанием психолого-педагогической, медицинской и социальной помощи. Предоставление сведений, указанных выше, без согласия лица, обратившегося за оказанием психолого-педагогической помощи, или его законного представителя допускается по письменным запросам органов, ведущих уголовный процесс, в связи с проведением предварительного расследования или судебным разбирательством</w:t>
      </w:r>
      <w:r>
        <w:rPr>
          <w:color w:val="111111"/>
          <w:sz w:val="28"/>
          <w:szCs w:val="28"/>
        </w:rPr>
        <w:t>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На официальных сайтах в сети ИНТЕРНЕТ </w:t>
      </w:r>
      <w:r>
        <w:rPr>
          <w:bCs/>
          <w:sz w:val="28"/>
          <w:szCs w:val="28"/>
        </w:rPr>
        <w:t xml:space="preserve">регионального ППМС – центра и муниципальных </w:t>
      </w:r>
      <w:r>
        <w:rPr>
          <w:sz w:val="28"/>
          <w:szCs w:val="28"/>
        </w:rPr>
        <w:t xml:space="preserve">ППМС – центров, </w:t>
      </w:r>
      <w:r w:rsidRPr="00700932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й</w:t>
      </w:r>
      <w:r w:rsidRPr="00700932">
        <w:rPr>
          <w:bCs/>
          <w:sz w:val="28"/>
          <w:szCs w:val="28"/>
        </w:rPr>
        <w:t xml:space="preserve">, осуществляющих </w:t>
      </w:r>
      <w:r w:rsidRPr="00700932">
        <w:rPr>
          <w:bCs/>
          <w:sz w:val="28"/>
          <w:szCs w:val="28"/>
        </w:rPr>
        <w:lastRenderedPageBreak/>
        <w:t>образовательную деятельность</w:t>
      </w:r>
      <w:r>
        <w:rPr>
          <w:bCs/>
          <w:sz w:val="28"/>
          <w:szCs w:val="28"/>
        </w:rPr>
        <w:t>,</w:t>
      </w:r>
      <w:r w:rsidRPr="00700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создаются специальные разделы, предоставляющие информацию об услугах, порядке, условиях их предоставления и контактной информации </w:t>
      </w:r>
      <w:r>
        <w:rPr>
          <w:bCs/>
          <w:sz w:val="28"/>
          <w:szCs w:val="28"/>
        </w:rPr>
        <w:t>организаций (независимо от их ведомственной принадлежности), оказывающих психолого-педагогическую помощь, медицинские и социальные услуги</w:t>
      </w:r>
      <w:r>
        <w:rPr>
          <w:sz w:val="28"/>
          <w:szCs w:val="28"/>
        </w:rPr>
        <w:t xml:space="preserve"> несовершеннолетним гражданам и их родителям. Данная информация также размещается на стендах (мониторах) общего доступа в </w:t>
      </w:r>
      <w:r w:rsidRPr="00700932">
        <w:rPr>
          <w:bCs/>
          <w:sz w:val="28"/>
          <w:szCs w:val="28"/>
        </w:rPr>
        <w:t xml:space="preserve">  организациях, осуществляющих образовательную деятельность</w:t>
      </w:r>
      <w:r>
        <w:rPr>
          <w:sz w:val="28"/>
          <w:szCs w:val="28"/>
        </w:rPr>
        <w:t>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bCs/>
          <w:sz w:val="28"/>
          <w:szCs w:val="28"/>
        </w:rPr>
        <w:t xml:space="preserve">Региональный ППМС–центр и муниципальные </w:t>
      </w:r>
      <w:r>
        <w:rPr>
          <w:sz w:val="28"/>
          <w:szCs w:val="28"/>
        </w:rPr>
        <w:t>ППМС–центры оказывают методическую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осуществляют психолого-педагогическое сопровождение реализации основных общеобразовательных программ; оказывают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обучению; осуществляют мониторинг эффективности оказываемой помощи детям, испытывающим трудности в освоении основных общеобразовательных программ, развитии и социальной адаптации, оказываемой организациями, осуществляющими образовательную деятельность.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</w:t>
      </w:r>
      <w:r w:rsidRPr="00A86F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Региональный ППМС – центр оказывает методическую помощь специалистам муниципальных</w:t>
      </w:r>
      <w:r w:rsidRPr="00A86FA4">
        <w:rPr>
          <w:bCs/>
          <w:sz w:val="28"/>
          <w:szCs w:val="28"/>
        </w:rPr>
        <w:t xml:space="preserve"> ППМ</w:t>
      </w:r>
      <w:r>
        <w:rPr>
          <w:bCs/>
          <w:sz w:val="28"/>
          <w:szCs w:val="28"/>
        </w:rPr>
        <w:t xml:space="preserve">С – центров по предоставлению помощи обучающимся, </w:t>
      </w:r>
      <w:r w:rsidRPr="00C367B3">
        <w:rPr>
          <w:bCs/>
          <w:sz w:val="28"/>
          <w:szCs w:val="28"/>
        </w:rPr>
        <w:t>испытывающим трудности в освоении основных общеобразовательных программ, развитии и социальной адаптации</w:t>
      </w:r>
      <w:r>
        <w:rPr>
          <w:bCs/>
          <w:sz w:val="28"/>
          <w:szCs w:val="28"/>
        </w:rPr>
        <w:t>.</w:t>
      </w:r>
    </w:p>
    <w:p w:rsidR="00612466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Для оказания методической помощи специалистам</w:t>
      </w:r>
      <w:r w:rsidRPr="007278D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образовательных организаций</w:t>
      </w:r>
      <w:r>
        <w:rPr>
          <w:bCs/>
          <w:sz w:val="28"/>
          <w:szCs w:val="28"/>
        </w:rPr>
        <w:t xml:space="preserve"> региональный ППМС – центр</w:t>
      </w:r>
      <w:r w:rsidRPr="007278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7278D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униципальные ППМС – центры </w:t>
      </w:r>
      <w:r>
        <w:rPr>
          <w:sz w:val="28"/>
          <w:szCs w:val="28"/>
        </w:rPr>
        <w:t>организуют и проводят</w:t>
      </w:r>
      <w:r w:rsidRPr="007278DF">
        <w:rPr>
          <w:sz w:val="28"/>
          <w:szCs w:val="28"/>
        </w:rPr>
        <w:t xml:space="preserve"> семинары, практические занятия, тренинги и др</w:t>
      </w:r>
      <w:r>
        <w:rPr>
          <w:sz w:val="28"/>
          <w:szCs w:val="28"/>
        </w:rPr>
        <w:t>угие</w:t>
      </w:r>
      <w:r w:rsidRPr="007278DF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оприятия самостоятельно, либо на основании соглашений с образовательными организациями, реализующими программы дополнительного профессионального образования педагогической направленности.</w:t>
      </w:r>
    </w:p>
    <w:p w:rsidR="00612466" w:rsidRPr="00F56E64" w:rsidRDefault="00612466" w:rsidP="006124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Предоставление методической помощи государственным и муниципальным организациям, осуществляющим образовательную деятельность,</w:t>
      </w:r>
      <w:r w:rsidRPr="00A86FA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соглашениями между ними и ППМС–центрами.</w:t>
      </w:r>
    </w:p>
    <w:p w:rsidR="00612466" w:rsidRPr="0087186B" w:rsidRDefault="00612466" w:rsidP="0061246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500794" w:rsidRPr="004D593D" w:rsidRDefault="00500794" w:rsidP="00E24661">
      <w:pPr>
        <w:autoSpaceDE w:val="0"/>
        <w:autoSpaceDN w:val="0"/>
        <w:adjustRightInd w:val="0"/>
        <w:ind w:right="-285"/>
        <w:jc w:val="right"/>
      </w:pPr>
    </w:p>
    <w:sectPr w:rsidR="00500794" w:rsidRPr="004D593D" w:rsidSect="00820481">
      <w:headerReference w:type="even" r:id="rId10"/>
      <w:headerReference w:type="default" r:id="rId11"/>
      <w:pgSz w:w="11906" w:h="16838"/>
      <w:pgMar w:top="22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43" w:rsidRDefault="00094143">
      <w:r>
        <w:separator/>
      </w:r>
    </w:p>
  </w:endnote>
  <w:endnote w:type="continuationSeparator" w:id="0">
    <w:p w:rsidR="00094143" w:rsidRDefault="0009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43" w:rsidRDefault="00094143">
      <w:r>
        <w:separator/>
      </w:r>
    </w:p>
  </w:footnote>
  <w:footnote w:type="continuationSeparator" w:id="0">
    <w:p w:rsidR="00094143" w:rsidRDefault="00094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7A" w:rsidRDefault="0022557A" w:rsidP="0022557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557A" w:rsidRDefault="002255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539822"/>
      <w:docPartObj>
        <w:docPartGallery w:val="Page Numbers (Top of Page)"/>
        <w:docPartUnique/>
      </w:docPartObj>
    </w:sdtPr>
    <w:sdtEndPr/>
    <w:sdtContent>
      <w:p w:rsidR="00B36504" w:rsidRDefault="00B365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48E">
          <w:rPr>
            <w:noProof/>
          </w:rPr>
          <w:t>3</w:t>
        </w:r>
        <w:r>
          <w:fldChar w:fldCharType="end"/>
        </w:r>
      </w:p>
    </w:sdtContent>
  </w:sdt>
  <w:p w:rsidR="00B36504" w:rsidRDefault="00B365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020F8"/>
    <w:multiLevelType w:val="hybridMultilevel"/>
    <w:tmpl w:val="8516348C"/>
    <w:lvl w:ilvl="0" w:tplc="634E3DB4">
      <w:start w:val="12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AC11BE8"/>
    <w:multiLevelType w:val="hybridMultilevel"/>
    <w:tmpl w:val="73EC8A1A"/>
    <w:lvl w:ilvl="0" w:tplc="32D8F43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CAC36E2"/>
    <w:multiLevelType w:val="hybridMultilevel"/>
    <w:tmpl w:val="B4C4506A"/>
    <w:lvl w:ilvl="0" w:tplc="B6D6D72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37C49"/>
    <w:rsid w:val="0005581B"/>
    <w:rsid w:val="00094143"/>
    <w:rsid w:val="000A4823"/>
    <w:rsid w:val="00151E3B"/>
    <w:rsid w:val="0019248E"/>
    <w:rsid w:val="001A5C23"/>
    <w:rsid w:val="00220DA5"/>
    <w:rsid w:val="0022557A"/>
    <w:rsid w:val="002B3665"/>
    <w:rsid w:val="002D779E"/>
    <w:rsid w:val="00311CB0"/>
    <w:rsid w:val="0032279F"/>
    <w:rsid w:val="00361BE0"/>
    <w:rsid w:val="003D7EFF"/>
    <w:rsid w:val="004519CE"/>
    <w:rsid w:val="0045313C"/>
    <w:rsid w:val="004A095C"/>
    <w:rsid w:val="004A2365"/>
    <w:rsid w:val="004D593D"/>
    <w:rsid w:val="00500794"/>
    <w:rsid w:val="00506EB0"/>
    <w:rsid w:val="00517E13"/>
    <w:rsid w:val="00525D2F"/>
    <w:rsid w:val="0056363D"/>
    <w:rsid w:val="00590B4A"/>
    <w:rsid w:val="00612466"/>
    <w:rsid w:val="006C4138"/>
    <w:rsid w:val="006F7E0B"/>
    <w:rsid w:val="0070697E"/>
    <w:rsid w:val="00717164"/>
    <w:rsid w:val="00761279"/>
    <w:rsid w:val="007F3B95"/>
    <w:rsid w:val="00820481"/>
    <w:rsid w:val="00930A1D"/>
    <w:rsid w:val="00966C5E"/>
    <w:rsid w:val="00993CBF"/>
    <w:rsid w:val="009A554B"/>
    <w:rsid w:val="009D4129"/>
    <w:rsid w:val="009D4927"/>
    <w:rsid w:val="00A728A2"/>
    <w:rsid w:val="00A97739"/>
    <w:rsid w:val="00AB11BC"/>
    <w:rsid w:val="00AD60E0"/>
    <w:rsid w:val="00B27AFD"/>
    <w:rsid w:val="00B36504"/>
    <w:rsid w:val="00B85A70"/>
    <w:rsid w:val="00BD3E91"/>
    <w:rsid w:val="00CA4D6F"/>
    <w:rsid w:val="00D6315B"/>
    <w:rsid w:val="00D742D1"/>
    <w:rsid w:val="00D84B94"/>
    <w:rsid w:val="00E24661"/>
    <w:rsid w:val="00EA65A5"/>
    <w:rsid w:val="00F127A2"/>
    <w:rsid w:val="00F621DF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FBA93-31D4-4FDE-8B7E-8A593FF8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61"/>
    <w:rPr>
      <w:sz w:val="24"/>
      <w:szCs w:val="24"/>
    </w:rPr>
  </w:style>
  <w:style w:type="paragraph" w:styleId="1">
    <w:name w:val="heading 1"/>
    <w:basedOn w:val="a"/>
    <w:next w:val="a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25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2557A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22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2557A"/>
    <w:rPr>
      <w:sz w:val="24"/>
      <w:szCs w:val="24"/>
    </w:rPr>
  </w:style>
  <w:style w:type="table" w:styleId="a8">
    <w:name w:val="Table Grid"/>
    <w:basedOn w:val="a1"/>
    <w:rsid w:val="002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22557A"/>
  </w:style>
  <w:style w:type="paragraph" w:styleId="aa">
    <w:name w:val="footer"/>
    <w:basedOn w:val="a"/>
    <w:link w:val="ab"/>
    <w:rsid w:val="007612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61279"/>
    <w:rPr>
      <w:sz w:val="24"/>
      <w:szCs w:val="24"/>
    </w:rPr>
  </w:style>
  <w:style w:type="paragraph" w:styleId="ac">
    <w:name w:val="List Paragraph"/>
    <w:basedOn w:val="a"/>
    <w:uiPriority w:val="34"/>
    <w:qFormat/>
    <w:rsid w:val="006124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tejustify">
    <w:name w:val="rtejustify"/>
    <w:basedOn w:val="a"/>
    <w:rsid w:val="00612466"/>
    <w:pPr>
      <w:spacing w:before="100" w:beforeAutospacing="1" w:after="100" w:afterAutospacing="1"/>
    </w:pPr>
  </w:style>
  <w:style w:type="character" w:styleId="ad">
    <w:name w:val="Hyperlink"/>
    <w:rsid w:val="006124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E2BDE15E4131FF06749435891207AF036E0A9CCA85A5C75DD740077018F7637231F03AC41E0F77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13738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15204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consultantplus://offline/ref=C8E2BDE15E4131FF06749435891207AF036E0A9CCA85A5C75DD740077018F7637231F03AC41E0F77S6H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http://www.pravo.gov66.ru/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Деникаева Ольга Валериановна</cp:lastModifiedBy>
  <cp:revision>2</cp:revision>
  <cp:lastPrinted>2015-05-25T03:42:00Z</cp:lastPrinted>
  <dcterms:created xsi:type="dcterms:W3CDTF">2015-06-30T06:56:00Z</dcterms:created>
  <dcterms:modified xsi:type="dcterms:W3CDTF">2015-06-30T06:56:00Z</dcterms:modified>
</cp:coreProperties>
</file>